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D70D" w14:textId="77777777" w:rsidR="00CB0183" w:rsidRPr="00BA4349" w:rsidRDefault="00CB0183" w:rsidP="00CB0183">
      <w:r>
        <w:t xml:space="preserve">                    </w:t>
      </w:r>
      <w:r w:rsidRPr="00BA4349">
        <w:rPr>
          <w:rFonts w:ascii="Times New Roman" w:eastAsia="Calibri" w:hAnsi="Times New Roman"/>
          <w:b/>
          <w:noProof/>
          <w:lang w:eastAsia="hr-HR"/>
        </w:rPr>
        <w:drawing>
          <wp:inline distT="0" distB="0" distL="0" distR="0" wp14:anchorId="4BE70F3B" wp14:editId="7A401941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F14E" w14:textId="77777777" w:rsidR="00CB0183" w:rsidRPr="00874964" w:rsidRDefault="00CB0183" w:rsidP="00CB0183">
      <w:pPr>
        <w:spacing w:line="276" w:lineRule="auto"/>
        <w:rPr>
          <w:rFonts w:ascii="Times New Roman" w:eastAsia="Calibri" w:hAnsi="Times New Roman"/>
          <w:b/>
        </w:rPr>
      </w:pPr>
      <w:r w:rsidRPr="00874964">
        <w:rPr>
          <w:rFonts w:ascii="Times New Roman" w:eastAsia="Calibri" w:hAnsi="Times New Roman"/>
          <w:b/>
        </w:rPr>
        <w:t>REPUBLIKA HRVATSKA</w:t>
      </w:r>
    </w:p>
    <w:p w14:paraId="2CBF002C" w14:textId="77777777" w:rsidR="00CB0183" w:rsidRPr="00BA4349" w:rsidRDefault="00CB0183" w:rsidP="00CB0183">
      <w:pPr>
        <w:spacing w:line="276" w:lineRule="auto"/>
        <w:rPr>
          <w:rFonts w:ascii="Times New Roman" w:eastAsia="Calibri" w:hAnsi="Times New Roman"/>
          <w:b/>
        </w:rPr>
      </w:pPr>
      <w:r w:rsidRPr="00874964">
        <w:rPr>
          <w:rFonts w:ascii="Times New Roman" w:eastAsia="Calibri" w:hAnsi="Times New Roman"/>
          <w:b/>
        </w:rPr>
        <w:t>ŠIBENSKO-KNINSKA ŽUPANIJA</w:t>
      </w:r>
    </w:p>
    <w:p w14:paraId="367672B9" w14:textId="77777777" w:rsidR="00CB0183" w:rsidRPr="00874964" w:rsidRDefault="00CB0183" w:rsidP="00CB0183">
      <w:pPr>
        <w:spacing w:line="276" w:lineRule="auto"/>
        <w:rPr>
          <w:rFonts w:ascii="Times New Roman" w:eastAsia="Calibri" w:hAnsi="Times New Roman"/>
          <w:b/>
        </w:rPr>
      </w:pPr>
    </w:p>
    <w:p w14:paraId="791BFBC5" w14:textId="5CA6E1B2" w:rsidR="00CB0183" w:rsidRPr="00874964" w:rsidRDefault="00CB0183" w:rsidP="005F7728">
      <w:pPr>
        <w:spacing w:line="276" w:lineRule="auto"/>
        <w:rPr>
          <w:rFonts w:ascii="Times New Roman" w:eastAsia="Calibri" w:hAnsi="Times New Roman"/>
        </w:rPr>
      </w:pPr>
      <w:r w:rsidRPr="00BA4349">
        <w:rPr>
          <w:rFonts w:ascii="Times New Roman" w:eastAsia="Calibri" w:hAnsi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815D61E" wp14:editId="48C3E7FB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6A93B" w14:textId="2D2F51FA" w:rsidR="00CB0183" w:rsidRDefault="005F7728" w:rsidP="00CB0183">
      <w:pPr>
        <w:ind w:firstLine="851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GRAD ŠIBENIK</w:t>
      </w:r>
    </w:p>
    <w:p w14:paraId="1E172B80" w14:textId="017ECF55" w:rsidR="00CB0183" w:rsidRPr="00F70708" w:rsidRDefault="00CB0183" w:rsidP="00E3402B">
      <w:pPr>
        <w:pStyle w:val="Bezproreda"/>
        <w:rPr>
          <w:rFonts w:ascii="Arial Narrow" w:hAnsi="Arial Narrow"/>
          <w:b/>
          <w:i/>
          <w:i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70708" w:rsidRPr="00F70708">
        <w:rPr>
          <w:rFonts w:ascii="Arial Narrow" w:hAnsi="Arial Narrow"/>
          <w:b/>
          <w:i/>
          <w:iCs/>
          <w:sz w:val="20"/>
          <w:szCs w:val="20"/>
        </w:rPr>
        <w:t xml:space="preserve">   </w:t>
      </w:r>
      <w:r w:rsidRPr="00F70708">
        <w:rPr>
          <w:rFonts w:ascii="Arial Narrow" w:hAnsi="Arial Narrow"/>
          <w:b/>
          <w:i/>
          <w:iCs/>
          <w:sz w:val="20"/>
          <w:szCs w:val="20"/>
        </w:rPr>
        <w:tab/>
      </w:r>
      <w:r w:rsidRPr="00F70708">
        <w:rPr>
          <w:rFonts w:ascii="Arial Narrow" w:hAnsi="Arial Narrow"/>
          <w:b/>
          <w:i/>
          <w:iCs/>
          <w:sz w:val="20"/>
          <w:szCs w:val="20"/>
        </w:rPr>
        <w:tab/>
      </w:r>
      <w:r w:rsidRPr="00F70708">
        <w:rPr>
          <w:rFonts w:ascii="Arial Narrow" w:hAnsi="Arial Narrow"/>
          <w:b/>
          <w:i/>
          <w:iCs/>
          <w:sz w:val="20"/>
          <w:szCs w:val="20"/>
        </w:rPr>
        <w:tab/>
      </w:r>
    </w:p>
    <w:p w14:paraId="4871B9B2" w14:textId="261D82D1" w:rsidR="00455457" w:rsidRPr="00F70708" w:rsidRDefault="00E3402B" w:rsidP="00E3402B">
      <w:pPr>
        <w:pStyle w:val="Bezproreda"/>
        <w:rPr>
          <w:rFonts w:ascii="Arial Narrow" w:hAnsi="Arial Narrow"/>
          <w:i/>
          <w:iCs/>
          <w:sz w:val="16"/>
          <w:szCs w:val="16"/>
        </w:rPr>
      </w:pPr>
      <w:r w:rsidRPr="00F70708">
        <w:rPr>
          <w:rFonts w:ascii="Arial Narrow" w:hAnsi="Arial Narrow"/>
          <w:i/>
          <w:iCs/>
          <w:sz w:val="16"/>
          <w:szCs w:val="16"/>
        </w:rPr>
        <w:tab/>
      </w:r>
    </w:p>
    <w:p w14:paraId="4DEDB236" w14:textId="77777777" w:rsidR="001C6414" w:rsidRPr="00D85030" w:rsidRDefault="001C6414" w:rsidP="001C6414">
      <w:pPr>
        <w:rPr>
          <w:b/>
          <w:i/>
          <w:snapToGrid/>
          <w:sz w:val="20"/>
          <w:lang w:val="hr-HR" w:eastAsia="ar-SA"/>
        </w:rPr>
      </w:pPr>
      <w:r w:rsidRPr="00D85030">
        <w:rPr>
          <w:b/>
          <w:i/>
          <w:sz w:val="20"/>
          <w:lang w:val="hr-HR"/>
        </w:rPr>
        <w:t xml:space="preserve">Javni poziv za predlaganje programa javnih </w:t>
      </w:r>
    </w:p>
    <w:p w14:paraId="32DAA593" w14:textId="7D11D764" w:rsidR="001C6414" w:rsidRPr="00D85030" w:rsidRDefault="001C6414" w:rsidP="001C6414">
      <w:pPr>
        <w:rPr>
          <w:b/>
          <w:i/>
          <w:sz w:val="20"/>
          <w:lang w:val="hr-HR"/>
        </w:rPr>
      </w:pPr>
      <w:r w:rsidRPr="00D85030">
        <w:rPr>
          <w:b/>
          <w:i/>
          <w:sz w:val="20"/>
          <w:lang w:val="hr-HR"/>
        </w:rPr>
        <w:t>potreba u kulturi Grada Šibenika za 202</w:t>
      </w:r>
      <w:r w:rsidR="00A47091">
        <w:rPr>
          <w:b/>
          <w:i/>
          <w:sz w:val="20"/>
          <w:lang w:val="hr-HR"/>
        </w:rPr>
        <w:t>5</w:t>
      </w:r>
      <w:r w:rsidR="00BA419F">
        <w:rPr>
          <w:b/>
          <w:i/>
          <w:sz w:val="20"/>
          <w:lang w:val="hr-HR"/>
        </w:rPr>
        <w:t>.</w:t>
      </w:r>
      <w:r w:rsidR="00D85030">
        <w:rPr>
          <w:b/>
          <w:i/>
          <w:sz w:val="20"/>
          <w:lang w:val="hr-HR"/>
        </w:rPr>
        <w:t xml:space="preserve"> </w:t>
      </w:r>
      <w:r w:rsidRPr="00D85030">
        <w:rPr>
          <w:b/>
          <w:i/>
          <w:sz w:val="20"/>
          <w:lang w:val="hr-HR"/>
        </w:rPr>
        <w:t>godinu</w:t>
      </w:r>
    </w:p>
    <w:p w14:paraId="090EB7B8" w14:textId="77777777" w:rsidR="001C6414" w:rsidRPr="00D85030" w:rsidRDefault="001C6414" w:rsidP="001C6414">
      <w:pPr>
        <w:rPr>
          <w:sz w:val="24"/>
          <w:szCs w:val="24"/>
          <w:lang w:val="hr-HR"/>
        </w:rPr>
      </w:pPr>
    </w:p>
    <w:p w14:paraId="14AAD3FB" w14:textId="77777777" w:rsidR="001C6414" w:rsidRPr="00D85030" w:rsidRDefault="001C6414" w:rsidP="00E3402B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7892F841" w14:textId="77777777" w:rsidR="00455457" w:rsidRPr="00D85030" w:rsidRDefault="00455457" w:rsidP="00E3402B">
      <w:pPr>
        <w:pStyle w:val="Bezproreda"/>
        <w:rPr>
          <w:rFonts w:ascii="Arial Narrow" w:hAnsi="Arial Narrow"/>
          <w:i/>
          <w:sz w:val="16"/>
          <w:szCs w:val="16"/>
        </w:rPr>
      </w:pPr>
    </w:p>
    <w:p w14:paraId="394ADF08" w14:textId="77777777" w:rsidR="00E3402B" w:rsidRPr="00D85030" w:rsidRDefault="00E3402B" w:rsidP="00E3402B">
      <w:pPr>
        <w:pStyle w:val="Bezproreda"/>
        <w:rPr>
          <w:rFonts w:ascii="Arial Narrow" w:hAnsi="Arial Narrow"/>
          <w:sz w:val="16"/>
          <w:szCs w:val="16"/>
        </w:rPr>
      </w:pP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  <w:r w:rsidRPr="00D85030">
        <w:rPr>
          <w:rFonts w:ascii="Arial Narrow" w:hAnsi="Arial Narrow"/>
          <w:i/>
          <w:sz w:val="16"/>
          <w:szCs w:val="16"/>
        </w:rPr>
        <w:tab/>
      </w:r>
    </w:p>
    <w:p w14:paraId="085B14D8" w14:textId="77777777" w:rsidR="00372A72" w:rsidRPr="00D85030" w:rsidRDefault="00372A72" w:rsidP="000C1B7A">
      <w:pPr>
        <w:pStyle w:val="Stil3"/>
        <w:rPr>
          <w:rFonts w:ascii="Times New Roman" w:hAnsi="Times New Roman"/>
          <w:b w:val="0"/>
          <w:noProof w:val="0"/>
          <w:snapToGrid/>
          <w:lang w:eastAsia="hr-HR" w:bidi="ta-IN"/>
        </w:rPr>
      </w:pPr>
    </w:p>
    <w:p w14:paraId="293B5B44" w14:textId="77777777" w:rsidR="001C7B3A" w:rsidRPr="00D85030" w:rsidRDefault="00C317B7" w:rsidP="00455457">
      <w:pPr>
        <w:pStyle w:val="Stil3"/>
        <w:ind w:left="1416" w:firstLine="708"/>
        <w:rPr>
          <w:noProof w:val="0"/>
          <w:snapToGrid/>
          <w:sz w:val="28"/>
          <w:szCs w:val="28"/>
          <w:lang w:eastAsia="hr-HR" w:bidi="ta-IN"/>
        </w:rPr>
      </w:pPr>
      <w:r w:rsidRPr="00D85030">
        <w:rPr>
          <w:noProof w:val="0"/>
          <w:snapToGrid/>
          <w:sz w:val="28"/>
          <w:szCs w:val="28"/>
          <w:lang w:eastAsia="hr-HR" w:bidi="ta-IN"/>
        </w:rPr>
        <w:t>OBRAZAC ZA PROCJENU KVALITETE</w:t>
      </w:r>
      <w:r w:rsidR="0050756D" w:rsidRPr="00D85030">
        <w:rPr>
          <w:noProof w:val="0"/>
          <w:snapToGrid/>
          <w:sz w:val="28"/>
          <w:szCs w:val="28"/>
          <w:lang w:eastAsia="hr-HR" w:bidi="ta-IN"/>
        </w:rPr>
        <w:t xml:space="preserve"> </w:t>
      </w:r>
      <w:r w:rsidRPr="00D85030">
        <w:rPr>
          <w:noProof w:val="0"/>
          <w:snapToGrid/>
          <w:sz w:val="28"/>
          <w:szCs w:val="28"/>
          <w:lang w:eastAsia="hr-HR" w:bidi="ta-IN"/>
        </w:rPr>
        <w:t>PRIJAVE</w:t>
      </w:r>
    </w:p>
    <w:p w14:paraId="65290D67" w14:textId="77777777" w:rsidR="000E08AC" w:rsidRPr="00D85030" w:rsidRDefault="000E08AC" w:rsidP="000C1B7A">
      <w:pPr>
        <w:pStyle w:val="Stil3"/>
        <w:rPr>
          <w:noProof w:val="0"/>
          <w:snapToGrid/>
          <w:lang w:eastAsia="hr-HR" w:bidi="ta-IN"/>
        </w:rPr>
      </w:pPr>
    </w:p>
    <w:p w14:paraId="72F4101E" w14:textId="77777777" w:rsidR="006A3CCF" w:rsidRPr="00D85030" w:rsidRDefault="006A3CCF" w:rsidP="000C1B7A">
      <w:pPr>
        <w:pStyle w:val="Stil3"/>
        <w:rPr>
          <w:noProof w:val="0"/>
          <w:snapToGrid/>
          <w:lang w:eastAsia="hr-HR" w:bidi="ta-IN"/>
        </w:rPr>
      </w:pPr>
    </w:p>
    <w:p w14:paraId="181B37BA" w14:textId="77777777" w:rsidR="00B25ED8" w:rsidRPr="00D85030" w:rsidRDefault="006A3CCF" w:rsidP="006A3CCF">
      <w:pPr>
        <w:rPr>
          <w:lang w:val="hr-HR"/>
        </w:rPr>
      </w:pPr>
      <w:r w:rsidRPr="00D85030">
        <w:rPr>
          <w:lang w:val="hr-HR"/>
        </w:rPr>
        <w:t xml:space="preserve">Evaluacijski kriteriji podijeljeni su u </w:t>
      </w:r>
      <w:r w:rsidR="00B907B1" w:rsidRPr="00D85030">
        <w:rPr>
          <w:lang w:val="hr-HR"/>
        </w:rPr>
        <w:t xml:space="preserve">nekoliko područja procjene. Svakom području procjene </w:t>
      </w:r>
      <w:r w:rsidRPr="00D85030">
        <w:rPr>
          <w:lang w:val="hr-HR"/>
        </w:rPr>
        <w:t>dodjeljuje se bod</w:t>
      </w:r>
      <w:r w:rsidRPr="00D85030">
        <w:rPr>
          <w:i/>
          <w:lang w:val="hr-HR"/>
        </w:rPr>
        <w:t xml:space="preserve"> </w:t>
      </w:r>
      <w:r w:rsidRPr="00D85030">
        <w:rPr>
          <w:lang w:val="hr-HR"/>
        </w:rPr>
        <w:t>između 1 i 5,</w:t>
      </w:r>
    </w:p>
    <w:p w14:paraId="6735928A" w14:textId="77777777" w:rsidR="006A3CCF" w:rsidRPr="00D85030" w:rsidRDefault="006A3CCF" w:rsidP="006A3CCF">
      <w:pPr>
        <w:rPr>
          <w:lang w:val="hr-HR"/>
        </w:rPr>
      </w:pPr>
      <w:r w:rsidRPr="00D85030">
        <w:rPr>
          <w:lang w:val="hr-HR"/>
        </w:rPr>
        <w:t xml:space="preserve">sukladno sljedećim kategorijama ocjenjivanja: 1 = </w:t>
      </w:r>
      <w:r w:rsidR="007252A9" w:rsidRPr="00D85030">
        <w:rPr>
          <w:lang w:val="hr-HR"/>
        </w:rPr>
        <w:t>nedovoljno</w:t>
      </w:r>
      <w:r w:rsidRPr="00D85030">
        <w:rPr>
          <w:lang w:val="hr-HR"/>
        </w:rPr>
        <w:t xml:space="preserve">, 2 = </w:t>
      </w:r>
      <w:r w:rsidR="007252A9" w:rsidRPr="00D85030">
        <w:rPr>
          <w:lang w:val="hr-HR"/>
        </w:rPr>
        <w:t>dovoljno</w:t>
      </w:r>
      <w:r w:rsidRPr="00D85030">
        <w:rPr>
          <w:lang w:val="hr-HR"/>
        </w:rPr>
        <w:t xml:space="preserve">, 3 = </w:t>
      </w:r>
      <w:r w:rsidR="007252A9" w:rsidRPr="00D85030">
        <w:rPr>
          <w:lang w:val="hr-HR"/>
        </w:rPr>
        <w:t>dobro</w:t>
      </w:r>
      <w:r w:rsidRPr="00D85030">
        <w:rPr>
          <w:lang w:val="hr-HR"/>
        </w:rPr>
        <w:t xml:space="preserve">, 4 = </w:t>
      </w:r>
      <w:r w:rsidR="007252A9" w:rsidRPr="00D85030">
        <w:rPr>
          <w:lang w:val="hr-HR"/>
        </w:rPr>
        <w:t xml:space="preserve">vrlo </w:t>
      </w:r>
      <w:r w:rsidRPr="00D85030">
        <w:rPr>
          <w:lang w:val="hr-HR"/>
        </w:rPr>
        <w:t xml:space="preserve">dobro, 5 = </w:t>
      </w:r>
      <w:r w:rsidR="007252A9" w:rsidRPr="00D85030">
        <w:rPr>
          <w:lang w:val="hr-HR"/>
        </w:rPr>
        <w:t>odlično</w:t>
      </w:r>
      <w:r w:rsidRPr="00D85030">
        <w:rPr>
          <w:lang w:val="hr-HR"/>
        </w:rPr>
        <w:t>.</w:t>
      </w:r>
      <w:r w:rsidR="0049260F" w:rsidRPr="00D85030">
        <w:rPr>
          <w:lang w:val="hr-HR"/>
        </w:rPr>
        <w:t xml:space="preserve"> </w:t>
      </w:r>
    </w:p>
    <w:p w14:paraId="0D43AC46" w14:textId="77777777" w:rsidR="000E08AC" w:rsidRPr="00D85030" w:rsidRDefault="000E08AC" w:rsidP="006A3CCF">
      <w:pPr>
        <w:rPr>
          <w:rFonts w:ascii="Times New Roman" w:hAnsi="Times New Roman"/>
          <w:lang w:val="hr-HR"/>
        </w:rPr>
      </w:pPr>
    </w:p>
    <w:p w14:paraId="7834C1BB" w14:textId="77777777" w:rsidR="006A3CCF" w:rsidRPr="00D85030" w:rsidRDefault="006A3CCF" w:rsidP="003C6D76">
      <w:pPr>
        <w:pStyle w:val="Stil3"/>
        <w:rPr>
          <w:rFonts w:ascii="Times New Roman" w:hAnsi="Times New Roman"/>
          <w:noProof w:val="0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D85030" w14:paraId="61D70FC6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1AF92E01" w14:textId="77777777" w:rsidR="00DB704E" w:rsidRPr="00D85030" w:rsidRDefault="00DB704E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46694A2" w14:textId="77777777" w:rsidR="006A3CCF" w:rsidRPr="00D85030" w:rsidRDefault="00B25ED8" w:rsidP="0070607D">
            <w:pPr>
              <w:numPr>
                <w:ilvl w:val="0"/>
                <w:numId w:val="45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Institucionalna sposobnost prijavitelja</w:t>
            </w:r>
          </w:p>
          <w:p w14:paraId="4E60F480" w14:textId="77777777" w:rsidR="006A3CCF" w:rsidRPr="00D85030" w:rsidRDefault="006A3CCF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890B0AF" w14:textId="77777777" w:rsidR="00DB704E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AC3A57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</w:t>
            </w:r>
            <w:r w:rsidR="00DB704E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B25ED8" w:rsidRPr="00D85030" w14:paraId="1ADF76C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28515D8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A1. Ima li prijavitelj dovoljno iskustva i stručnog kapaciteta za provedbu planiranih aktivnosti  programa/projekata (imaju li odgovarajuće sposob</w:t>
            </w:r>
            <w:r w:rsidR="00AE764C" w:rsidRPr="00D85030">
              <w:rPr>
                <w:rFonts w:cs="Segoe UI"/>
                <w:sz w:val="24"/>
                <w:szCs w:val="24"/>
                <w:lang w:val="hr-HR"/>
              </w:rPr>
              <w:t>n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>osti i vještine za njegovu provedbu, te znanja o problemima koji se rješavanju ovim natječajem)?</w:t>
            </w:r>
          </w:p>
          <w:p w14:paraId="16A3BD10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298CE21" w14:textId="77777777" w:rsidR="00B25ED8" w:rsidRPr="00D85030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B288E1F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3DE115B3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F0A5714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4ABB9F6A" w14:textId="77777777" w:rsidR="00B25ED8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B25ED8" w:rsidRPr="00D85030" w14:paraId="1B9F9E72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9DD99C0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A2. Imaju li partnerske organizacije dovoljno stručnog iskustva i kapaciteta za provedbu planiranih aktivnosti projekta (osobito znanje o problemima koji se rješavaju ovim natječajem)?</w:t>
            </w:r>
          </w:p>
          <w:p w14:paraId="15601738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267893A" w14:textId="77777777" w:rsidR="00B25ED8" w:rsidRPr="00D85030" w:rsidRDefault="00B25ED8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9082D4A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49BE6B11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91E3655" w14:textId="77777777" w:rsidR="00B25ED8" w:rsidRPr="00D85030" w:rsidRDefault="00B25ED8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0717157A" w14:textId="77777777" w:rsidR="00B25ED8" w:rsidRPr="00D85030" w:rsidRDefault="00B25ED8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D85030" w14:paraId="48A04046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558E4CEF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A3. Postoji li jasna struktura upravljanja programom/projekt</w:t>
            </w:r>
            <w:r w:rsidR="0070352C" w:rsidRPr="00D85030">
              <w:rPr>
                <w:rFonts w:cs="Segoe UI"/>
                <w:sz w:val="24"/>
                <w:szCs w:val="24"/>
                <w:lang w:val="hr-HR"/>
              </w:rPr>
              <w:t>om? Je li jasno definiran projek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>tni tim i obveze njegovih članova?</w:t>
            </w:r>
          </w:p>
          <w:p w14:paraId="4F2A5EA4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77D900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70BE75E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3EB7ADCE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27939B91" w14:textId="77777777" w:rsidR="00AC3A57" w:rsidRPr="00D85030" w:rsidRDefault="00AC3A57" w:rsidP="00AC3A57">
            <w:pPr>
              <w:rPr>
                <w:rFonts w:cs="Segoe UI"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64C3DA72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1-5</w:t>
            </w:r>
          </w:p>
        </w:tc>
      </w:tr>
      <w:tr w:rsidR="00AC3A57" w:rsidRPr="00D85030" w14:paraId="712CE6AD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6CE96BE" w14:textId="77777777" w:rsidR="00AC3A57" w:rsidRPr="00D85030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Institucionalna sposobnost prijavitelja – ukupan broj bodova</w:t>
            </w:r>
          </w:p>
          <w:p w14:paraId="7E79E4A4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(</w:t>
            </w:r>
            <w:proofErr w:type="spellStart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max</w:t>
            </w:r>
            <w:proofErr w:type="spellEnd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broj bodova 15)</w:t>
            </w:r>
          </w:p>
        </w:tc>
        <w:tc>
          <w:tcPr>
            <w:tcW w:w="2126" w:type="dxa"/>
            <w:shd w:val="clear" w:color="auto" w:fill="F2DBDB"/>
          </w:tcPr>
          <w:p w14:paraId="25455DD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7571A91F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629A6D30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595BAB78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2CCDFD0D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1E8768DA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471FC74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  <w:p w14:paraId="43EEC116" w14:textId="77777777" w:rsidR="00AC3A57" w:rsidRPr="00D85030" w:rsidRDefault="00AC3A57" w:rsidP="0070607D">
            <w:pPr>
              <w:numPr>
                <w:ilvl w:val="0"/>
                <w:numId w:val="46"/>
              </w:num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lastRenderedPageBreak/>
              <w:t>Relevantnost programa/projekta</w:t>
            </w:r>
          </w:p>
          <w:p w14:paraId="397245C1" w14:textId="77777777" w:rsidR="00AC3A57" w:rsidRPr="00D85030" w:rsidRDefault="00AC3A57" w:rsidP="000C1B7A">
            <w:pPr>
              <w:rPr>
                <w:rFonts w:cs="Segoe UI"/>
                <w:b/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6FEAD20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lastRenderedPageBreak/>
              <w:t>Bodovi (50)</w:t>
            </w:r>
          </w:p>
        </w:tc>
      </w:tr>
      <w:tr w:rsidR="00AC3A57" w:rsidRPr="00D85030" w14:paraId="297949AE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BCE29AB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B1. Kvaliteta i sadržajna inovativnost ponuđenog programa u odnosu na isto događanje prethodnih godina i/ili u odnosu na kontekst </w:t>
            </w:r>
          </w:p>
          <w:p w14:paraId="3F2160FC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E92718B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31AE512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49D2BBE1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347E867F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74FA9538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  <w:p w14:paraId="4C3B7270" w14:textId="77777777" w:rsidR="00AC3A57" w:rsidRPr="00D85030" w:rsidRDefault="00AC3A57" w:rsidP="00C25F5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126" w:type="dxa"/>
            <w:shd w:val="clear" w:color="auto" w:fill="F2DBDB"/>
          </w:tcPr>
          <w:p w14:paraId="1FA21E83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1 - 5</w:t>
            </w:r>
          </w:p>
        </w:tc>
      </w:tr>
      <w:tr w:rsidR="00AC3A57" w:rsidRPr="00D85030" w14:paraId="7E4C208B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2D0C53A1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  <w:r w:rsidRPr="00D85030">
              <w:rPr>
                <w:sz w:val="24"/>
                <w:szCs w:val="24"/>
                <w:lang w:val="hr-HR"/>
              </w:rPr>
              <w:t>B2. Važnost programa za očuvanje kulturne baštine i kulturnog identiteta grada Šibenika</w:t>
            </w:r>
            <w:r w:rsidR="00551D08" w:rsidRPr="00D85030">
              <w:rPr>
                <w:sz w:val="24"/>
                <w:szCs w:val="24"/>
                <w:lang w:val="hr-HR"/>
              </w:rPr>
              <w:t>/doprinosa razvoju civilnog društva Grada Šibenika</w:t>
            </w:r>
          </w:p>
          <w:p w14:paraId="4CF122E6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59D4C27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52356B8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66B167F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54AFB0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88CFCCF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3CB4CB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94A04A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7A27416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66532C9D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4989694F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>B3. Interdisciplinarnost</w:t>
            </w:r>
          </w:p>
          <w:p w14:paraId="3799DC6F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24AA54E9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588262B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32D09F3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1E39050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2240929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B8010EF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B166CA8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B2DE2A1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1FE37D18" w14:textId="77777777" w:rsidR="0070352C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B4. Ostvarena 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partnerstva, koprodukcije i umrežavanja – otvorenost u smislu ostvarivanja </w:t>
            </w:r>
          </w:p>
          <w:p w14:paraId="7542D76F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nacionalnih i međunarodnih suradnji; prepoznatljivost na nacionalnoj i/ili međunarodnoj </w:t>
            </w:r>
          </w:p>
          <w:p w14:paraId="204FB5BC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razini</w:t>
            </w:r>
          </w:p>
          <w:p w14:paraId="2CFBC33E" w14:textId="77777777" w:rsidR="00AC3A57" w:rsidRPr="00D85030" w:rsidRDefault="00AC3A57" w:rsidP="000C1B7A">
            <w:pPr>
              <w:rPr>
                <w:sz w:val="24"/>
                <w:szCs w:val="24"/>
                <w:lang w:val="hr-HR"/>
              </w:rPr>
            </w:pPr>
          </w:p>
          <w:p w14:paraId="517DE21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</w:t>
            </w:r>
          </w:p>
          <w:p w14:paraId="65583C0A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5042CB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C353816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0B56D45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25880939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A5C305A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B5. Cjelogodišnji programi, te programi koji podrazumijevaju angažman na razvoju publike – </w:t>
            </w:r>
          </w:p>
          <w:p w14:paraId="2DB7BBE5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ciljani i kontinuirani rad s djecom, mladima i/ili ostalim ciljanim skupinama</w:t>
            </w:r>
          </w:p>
          <w:p w14:paraId="7CB019CD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0ADAD6F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0875A79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4A9ED05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5F6AB04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30B75E6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9B6A9EE" w14:textId="77777777" w:rsidR="00AC3A57" w:rsidRPr="00D85030" w:rsidRDefault="00AC3A5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FA20434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30915230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ED68A6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B6. Ekonomičnost i dugoročnost programa</w:t>
            </w:r>
          </w:p>
          <w:p w14:paraId="37876755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093F56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73B56B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A7AE84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2DA2F1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9D0C56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931CFB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6F999E3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lastRenderedPageBreak/>
              <w:t>1 - 5</w:t>
            </w:r>
          </w:p>
        </w:tc>
      </w:tr>
      <w:tr w:rsidR="00AC3A57" w:rsidRPr="00D85030" w14:paraId="3FDE691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20AC22B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B7. P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odrška jedinica lokalne i područne (regionalne) samouprave u ostvarivanju programa; </w:t>
            </w:r>
          </w:p>
          <w:p w14:paraId="01C7D772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podrška nacionalnih i/ili međunarodnih vladinih i nevladinih organizacija u ostvarivanju </w:t>
            </w:r>
          </w:p>
          <w:p w14:paraId="6AA0F280" w14:textId="77777777" w:rsidR="00AC3A57" w:rsidRPr="00D85030" w:rsidRDefault="00AC3A57" w:rsidP="00DA573C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programa</w:t>
            </w:r>
          </w:p>
          <w:p w14:paraId="3B83FA4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1258E92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8DB5EE4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2D4213B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F0B841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7D72DEB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5094665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53175C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273178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B8. Pridonosi li program/projekt i u kojoj mjeri rješavanju problema korisnika?</w:t>
            </w:r>
          </w:p>
          <w:p w14:paraId="245ABDBC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82D9C6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18D603B9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65597DB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537AC9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33E50D06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203CB89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0580EC0E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B9. Korištenje javnih prostora u izvedbi programa</w:t>
            </w:r>
          </w:p>
          <w:p w14:paraId="3DEC7994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400E7DA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21CB5BC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18DBDDD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5B97A77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79BDD0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17B3F6A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0B3E203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4829F6C" w14:textId="77777777" w:rsidR="0070352C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B10. R</w:t>
            </w:r>
            <w:r w:rsidRPr="00D85030">
              <w:rPr>
                <w:rFonts w:cs="Segoe UI"/>
                <w:sz w:val="24"/>
                <w:szCs w:val="24"/>
                <w:lang w:val="hr-HR"/>
              </w:rPr>
              <w:t xml:space="preserve">azrađen marketinški plan, postojanje internetske/ FB/IG stranice koja komunicira </w:t>
            </w:r>
          </w:p>
          <w:p w14:paraId="322AC3E8" w14:textId="77777777" w:rsidR="00AC3A57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sz w:val="24"/>
                <w:szCs w:val="24"/>
                <w:lang w:val="hr-HR"/>
              </w:rPr>
              <w:t>program vjerodostojno i kontinuirano</w:t>
            </w:r>
          </w:p>
          <w:p w14:paraId="2DAA74AC" w14:textId="77777777" w:rsidR="00AC3A57" w:rsidRPr="00D85030" w:rsidRDefault="00AC3A57" w:rsidP="000C1B7A">
            <w:pPr>
              <w:rPr>
                <w:rFonts w:cs="Segoe UI"/>
                <w:sz w:val="24"/>
                <w:szCs w:val="24"/>
                <w:lang w:val="hr-HR"/>
              </w:rPr>
            </w:pPr>
          </w:p>
          <w:p w14:paraId="7F4AB8B5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09CE9D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4EC4DC10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13B39BC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822DF08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3CD2E19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12533BA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70C150E7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965C56D" w14:textId="77777777" w:rsidR="00AC3A57" w:rsidRPr="00D85030" w:rsidRDefault="0070607D" w:rsidP="0070607D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B. </w:t>
            </w:r>
            <w:r w:rsidR="00AE764C" w:rsidRPr="00D85030">
              <w:rPr>
                <w:rFonts w:cs="Segoe UI"/>
                <w:b/>
                <w:sz w:val="24"/>
                <w:szCs w:val="24"/>
                <w:lang w:val="hr-HR"/>
              </w:rPr>
              <w:t>Rele</w:t>
            </w:r>
            <w:r w:rsidR="00AC3A57" w:rsidRPr="00D85030">
              <w:rPr>
                <w:rFonts w:cs="Segoe UI"/>
                <w:b/>
                <w:sz w:val="24"/>
                <w:szCs w:val="24"/>
                <w:lang w:val="hr-HR"/>
              </w:rPr>
              <w:t>vantnost programa/projekta   – ukupan broj bodova</w:t>
            </w:r>
          </w:p>
          <w:p w14:paraId="0053D2D6" w14:textId="77777777" w:rsidR="00AC3A57" w:rsidRPr="00D85030" w:rsidRDefault="00AC3A57" w:rsidP="00647C87">
            <w:pPr>
              <w:rPr>
                <w:rFonts w:cs="Segoe UI"/>
                <w:b/>
                <w:sz w:val="24"/>
                <w:szCs w:val="24"/>
                <w:lang w:val="hr-HR"/>
              </w:rPr>
            </w:pPr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    (</w:t>
            </w:r>
            <w:proofErr w:type="spellStart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>max</w:t>
            </w:r>
            <w:proofErr w:type="spellEnd"/>
            <w:r w:rsidRPr="00D85030">
              <w:rPr>
                <w:rFonts w:cs="Segoe UI"/>
                <w:b/>
                <w:sz w:val="24"/>
                <w:szCs w:val="24"/>
                <w:lang w:val="hr-HR"/>
              </w:rPr>
              <w:t xml:space="preserve"> broj bodova 50)</w:t>
            </w:r>
          </w:p>
        </w:tc>
        <w:tc>
          <w:tcPr>
            <w:tcW w:w="2126" w:type="dxa"/>
            <w:shd w:val="clear" w:color="auto" w:fill="F2DBDB"/>
          </w:tcPr>
          <w:p w14:paraId="2ACC0AA6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0E885CE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49AAE6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C2E127E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AC3A57" w:rsidRPr="00D85030" w14:paraId="2FE2828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206161A4" w14:textId="77777777" w:rsidR="00AC3A57" w:rsidRPr="00D85030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Proračun</w:t>
            </w:r>
            <w:r w:rsidR="00AC3A57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(troškovi</w:t>
            </w:r>
            <w:r w:rsidR="00AC3A57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2126" w:type="dxa"/>
            <w:shd w:val="clear" w:color="auto" w:fill="F2DBDB"/>
          </w:tcPr>
          <w:p w14:paraId="52EB81E1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 w:rsidR="00DF7B00"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15)</w:t>
            </w:r>
          </w:p>
        </w:tc>
      </w:tr>
      <w:tr w:rsidR="00AC3A57" w:rsidRPr="00D85030" w14:paraId="23EC992B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FB5930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C1. Jesu li troškovi programa/projekta realni u odnosu na određene rezultate i pr</w:t>
            </w:r>
            <w:r w:rsidR="0070352C"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e</w:t>
            </w: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dviđeno vrijeme trajanja?</w:t>
            </w:r>
          </w:p>
          <w:p w14:paraId="13D6A9FF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D445A6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24DE9AE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20A8921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193BBDC9" w14:textId="77777777" w:rsidR="00AC3A57" w:rsidRPr="00D85030" w:rsidRDefault="00AC3A57" w:rsidP="000C1B7A">
            <w:pP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AC3A57" w:rsidRPr="00D85030" w14:paraId="6A61C2E3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6BCD598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C2. Jesu li troškovi projekta usklađeni s planiranim aktivnostima programa/projekta?</w:t>
            </w:r>
          </w:p>
          <w:p w14:paraId="555B134A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21FFED61" w14:textId="77777777" w:rsidR="00AC3A57" w:rsidRPr="00D85030" w:rsidRDefault="00AC3A57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72426080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77D0C8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135684F7" w14:textId="77777777" w:rsidR="00AC3A57" w:rsidRPr="00D85030" w:rsidRDefault="00AC3A57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7937BD30" w14:textId="77777777" w:rsidR="00AC3A57" w:rsidRPr="00D85030" w:rsidRDefault="00AC3A5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F7B00" w:rsidRPr="00D85030" w14:paraId="302A718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437E6065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C. Financijska potpora iz drugih izvora</w:t>
            </w:r>
          </w:p>
          <w:p w14:paraId="6244EC0A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9202450" w14:textId="77777777" w:rsidR="00DF7B00" w:rsidRPr="00D85030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  <w:t>(prostor za pisani komentar ocjene procjenjivača)</w:t>
            </w:r>
          </w:p>
          <w:p w14:paraId="311DBB06" w14:textId="77777777" w:rsidR="00DF7B00" w:rsidRPr="00D85030" w:rsidRDefault="00DF7B00" w:rsidP="000C1B7A">
            <w:pPr>
              <w:rPr>
                <w:rFonts w:cs="Calibri"/>
                <w:bCs/>
                <w:i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5C9CA43A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0055371E" w14:textId="77777777" w:rsidR="00DF7B00" w:rsidRPr="00D85030" w:rsidRDefault="00DF7B00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6030188B" w14:textId="77777777" w:rsidR="00DF7B00" w:rsidRPr="00D85030" w:rsidRDefault="00DF7B00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lastRenderedPageBreak/>
              <w:t>1 - 5</w:t>
            </w:r>
          </w:p>
        </w:tc>
      </w:tr>
      <w:tr w:rsidR="00647C87" w:rsidRPr="00D85030" w14:paraId="5CB7F5D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7511E07" w14:textId="77777777" w:rsidR="00647C87" w:rsidRPr="00D85030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C. Proračun (troškovi) programa/projekta – ukupan broj bodova </w:t>
            </w:r>
          </w:p>
          <w:p w14:paraId="2DF9ED47" w14:textId="77777777" w:rsidR="00647C87" w:rsidRPr="00D85030" w:rsidRDefault="00647C87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</w:t>
            </w:r>
            <w:proofErr w:type="spellStart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15)</w:t>
            </w:r>
          </w:p>
        </w:tc>
        <w:tc>
          <w:tcPr>
            <w:tcW w:w="2126" w:type="dxa"/>
            <w:shd w:val="clear" w:color="auto" w:fill="F2DBDB"/>
          </w:tcPr>
          <w:p w14:paraId="6810847F" w14:textId="77777777" w:rsidR="00647C87" w:rsidRPr="00D85030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47C87" w:rsidRPr="00D85030" w14:paraId="53AEDFA8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85E5288" w14:textId="77777777" w:rsidR="00647C87" w:rsidRPr="00D85030" w:rsidRDefault="00647C87" w:rsidP="0070607D">
            <w:pPr>
              <w:numPr>
                <w:ilvl w:val="0"/>
                <w:numId w:val="46"/>
              </w:num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</w:t>
            </w:r>
          </w:p>
        </w:tc>
        <w:tc>
          <w:tcPr>
            <w:tcW w:w="2126" w:type="dxa"/>
            <w:shd w:val="clear" w:color="auto" w:fill="F2DBDB"/>
          </w:tcPr>
          <w:p w14:paraId="7590EBB1" w14:textId="77777777" w:rsidR="00647C87" w:rsidRPr="00D85030" w:rsidRDefault="00647C87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(20)</w:t>
            </w:r>
          </w:p>
        </w:tc>
      </w:tr>
      <w:tr w:rsidR="00560FF2" w:rsidRPr="00D85030" w14:paraId="3E3D793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76C721B2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D1. Višegodišnje iskustvo provedbe programa/projekta u područjima za koja su registrirani</w:t>
            </w:r>
          </w:p>
        </w:tc>
        <w:tc>
          <w:tcPr>
            <w:tcW w:w="2126" w:type="dxa"/>
            <w:shd w:val="clear" w:color="auto" w:fill="F2DBDB"/>
          </w:tcPr>
          <w:p w14:paraId="5064988F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4278F8B4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75F456F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D2. Neposredan rad s korisnicima, te da li su isti uključeni u razvoj i praćenje programa</w:t>
            </w:r>
          </w:p>
        </w:tc>
        <w:tc>
          <w:tcPr>
            <w:tcW w:w="2126" w:type="dxa"/>
            <w:shd w:val="clear" w:color="auto" w:fill="F2DBDB"/>
          </w:tcPr>
          <w:p w14:paraId="7CF79E18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44789561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5E9E024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D3. Suradnja s ostalim udrugama, institucijama i ostalim partnerima</w:t>
            </w:r>
          </w:p>
        </w:tc>
        <w:tc>
          <w:tcPr>
            <w:tcW w:w="2126" w:type="dxa"/>
            <w:shd w:val="clear" w:color="auto" w:fill="F2DBDB"/>
          </w:tcPr>
          <w:p w14:paraId="68489B3E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11A5607A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61078DBE" w14:textId="77777777" w:rsidR="00560FF2" w:rsidRPr="00D85030" w:rsidRDefault="00560FF2" w:rsidP="000C1B7A">
            <w:pPr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D4. Razvoj međunarodne suradnje</w:t>
            </w:r>
          </w:p>
        </w:tc>
        <w:tc>
          <w:tcPr>
            <w:tcW w:w="2126" w:type="dxa"/>
            <w:shd w:val="clear" w:color="auto" w:fill="F2DBDB"/>
          </w:tcPr>
          <w:p w14:paraId="79D59440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D85030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60FF2" w:rsidRPr="00D85030" w14:paraId="5B50A287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1072DA4D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D.</w:t>
            </w:r>
            <w:r w:rsidR="00AE764C"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</w:t>
            </w: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Prednosti u financiranju – ukupan broj bodova</w:t>
            </w:r>
          </w:p>
          <w:p w14:paraId="212D755F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   (</w:t>
            </w:r>
            <w:proofErr w:type="spellStart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20)</w:t>
            </w:r>
          </w:p>
        </w:tc>
        <w:tc>
          <w:tcPr>
            <w:tcW w:w="2126" w:type="dxa"/>
            <w:shd w:val="clear" w:color="auto" w:fill="F2DBDB"/>
          </w:tcPr>
          <w:p w14:paraId="67FC763B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560FF2" w:rsidRPr="00D85030" w14:paraId="66680BA2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3F7800DD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</w:p>
          <w:p w14:paraId="79C606BB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UKUPNO:</w:t>
            </w:r>
          </w:p>
          <w:p w14:paraId="3CFD3C14" w14:textId="77777777" w:rsidR="00560FF2" w:rsidRPr="00D85030" w:rsidRDefault="00560FF2" w:rsidP="000C1B7A">
            <w:pPr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</w:pPr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(</w:t>
            </w:r>
            <w:proofErr w:type="spellStart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>max</w:t>
            </w:r>
            <w:proofErr w:type="spellEnd"/>
            <w:r w:rsidRPr="00D85030">
              <w:rPr>
                <w:rFonts w:cs="Calibri"/>
                <w:b/>
                <w:bCs/>
                <w:snapToGrid/>
                <w:color w:val="000000"/>
                <w:sz w:val="24"/>
                <w:szCs w:val="24"/>
                <w:lang w:val="hr-HR" w:eastAsia="hr-HR" w:bidi="ta-IN"/>
              </w:rPr>
              <w:t xml:space="preserve"> broj bodova 100)</w:t>
            </w:r>
          </w:p>
        </w:tc>
        <w:tc>
          <w:tcPr>
            <w:tcW w:w="2126" w:type="dxa"/>
            <w:shd w:val="clear" w:color="auto" w:fill="F2DBDB"/>
          </w:tcPr>
          <w:p w14:paraId="59F6A6C0" w14:textId="77777777" w:rsidR="00560FF2" w:rsidRPr="00D85030" w:rsidRDefault="00560FF2" w:rsidP="000C1B7A">
            <w:pP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</w:tbl>
    <w:p w14:paraId="409337AB" w14:textId="77777777" w:rsidR="003030CC" w:rsidRPr="00D85030" w:rsidRDefault="003030CC" w:rsidP="003C6D76">
      <w:pPr>
        <w:rPr>
          <w:rFonts w:ascii="Times New Roman" w:hAnsi="Times New Roman"/>
          <w:b/>
          <w:szCs w:val="22"/>
          <w:lang w:val="hr-HR"/>
        </w:rPr>
      </w:pPr>
    </w:p>
    <w:p w14:paraId="6ACB7196" w14:textId="77777777" w:rsidR="003030CC" w:rsidRPr="00D85030" w:rsidRDefault="003030CC" w:rsidP="003C6D76">
      <w:pPr>
        <w:rPr>
          <w:rFonts w:ascii="Times New Roman" w:hAnsi="Times New Roman"/>
          <w:b/>
          <w:szCs w:val="22"/>
          <w:lang w:val="hr-HR"/>
        </w:rPr>
      </w:pPr>
    </w:p>
    <w:p w14:paraId="19D178DD" w14:textId="77777777" w:rsidR="00FB6AB8" w:rsidRPr="00D85030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14166305" w14:textId="77777777" w:rsidR="00FB6AB8" w:rsidRPr="00D85030" w:rsidRDefault="00FB6AB8" w:rsidP="003C6D76">
      <w:pPr>
        <w:rPr>
          <w:rFonts w:ascii="Times New Roman" w:hAnsi="Times New Roman"/>
          <w:b/>
          <w:szCs w:val="22"/>
          <w:lang w:val="hr-HR"/>
        </w:rPr>
      </w:pPr>
    </w:p>
    <w:p w14:paraId="39E17B27" w14:textId="77777777" w:rsidR="00715DD1" w:rsidRPr="00D85030" w:rsidRDefault="00025B25" w:rsidP="003C6D76">
      <w:pPr>
        <w:rPr>
          <w:b/>
          <w:sz w:val="24"/>
          <w:szCs w:val="24"/>
          <w:lang w:val="hr-HR"/>
        </w:rPr>
      </w:pPr>
      <w:r w:rsidRPr="00D85030">
        <w:rPr>
          <w:b/>
          <w:sz w:val="24"/>
          <w:szCs w:val="24"/>
          <w:lang w:val="hr-HR"/>
        </w:rPr>
        <w:t>Završni komentar prijedloga</w:t>
      </w:r>
      <w:r w:rsidR="00715DD1" w:rsidRPr="00D85030">
        <w:rPr>
          <w:b/>
          <w:sz w:val="24"/>
          <w:szCs w:val="24"/>
          <w:lang w:val="hr-HR"/>
        </w:rPr>
        <w:t xml:space="preserve"> projekta</w:t>
      </w:r>
      <w:r w:rsidR="00B10C8D" w:rsidRPr="00D85030">
        <w:rPr>
          <w:b/>
          <w:sz w:val="24"/>
          <w:szCs w:val="24"/>
          <w:lang w:val="hr-HR"/>
        </w:rPr>
        <w:t>/programa</w:t>
      </w:r>
      <w:r w:rsidR="0070352C" w:rsidRPr="00D85030">
        <w:rPr>
          <w:b/>
          <w:sz w:val="24"/>
          <w:szCs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D85030" w14:paraId="21249BBF" w14:textId="77777777" w:rsidTr="006A3CCF">
        <w:tc>
          <w:tcPr>
            <w:tcW w:w="10456" w:type="dxa"/>
            <w:shd w:val="clear" w:color="auto" w:fill="auto"/>
          </w:tcPr>
          <w:p w14:paraId="1A3E53D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4227228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88264B1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D5D8CF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8F53E6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3673C53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A82064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936DE1A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8F37A44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FA64F0E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A33A97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AF860B1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5A23DD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C2A5AC2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FE8AA87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BE2E604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A9F13A7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33C1AC3C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7F946FA" w14:textId="77777777" w:rsidR="00715DD1" w:rsidRPr="00D85030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1477A756" w14:textId="77777777" w:rsidR="00715DD1" w:rsidRPr="00D85030" w:rsidRDefault="00715DD1" w:rsidP="003C6D76">
      <w:pPr>
        <w:rPr>
          <w:rFonts w:ascii="Times New Roman" w:hAnsi="Times New Roman"/>
          <w:szCs w:val="22"/>
          <w:lang w:val="hr-HR"/>
        </w:rPr>
      </w:pPr>
    </w:p>
    <w:p w14:paraId="4D5B4384" w14:textId="77777777" w:rsidR="00136FB6" w:rsidRPr="00D85030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D85030" w:rsidSect="006A3C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1C64" w14:textId="77777777" w:rsidR="00933747" w:rsidRDefault="00933747">
      <w:r>
        <w:separator/>
      </w:r>
    </w:p>
  </w:endnote>
  <w:endnote w:type="continuationSeparator" w:id="0">
    <w:p w14:paraId="200307D4" w14:textId="77777777" w:rsidR="00933747" w:rsidRDefault="0093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2D47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31ACC85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8D4D4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14F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FA9B165" w14:textId="77777777"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7E648" w14:textId="77777777" w:rsidR="003514FD" w:rsidRDefault="003514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533E7" w14:textId="77777777" w:rsidR="00933747" w:rsidRDefault="00933747">
      <w:r>
        <w:separator/>
      </w:r>
    </w:p>
  </w:footnote>
  <w:footnote w:type="continuationSeparator" w:id="0">
    <w:p w14:paraId="3E88F130" w14:textId="77777777" w:rsidR="00933747" w:rsidRDefault="0093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E7756" w14:textId="77777777" w:rsidR="003514FD" w:rsidRDefault="003514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</w:tblGrid>
    <w:tr w:rsidR="00715DD1" w:rsidRPr="00647F3E" w14:paraId="24FF3CF2" w14:textId="77777777" w:rsidTr="003514FD">
      <w:trPr>
        <w:jc w:val="right"/>
      </w:trPr>
      <w:tc>
        <w:tcPr>
          <w:tcW w:w="1360" w:type="dxa"/>
          <w:shd w:val="clear" w:color="auto" w:fill="auto"/>
        </w:tcPr>
        <w:p w14:paraId="06F2A060" w14:textId="77777777" w:rsidR="00715DD1" w:rsidRPr="00A0450D" w:rsidRDefault="00647F3E" w:rsidP="003514FD">
          <w:pPr>
            <w:rPr>
              <w:b/>
              <w:sz w:val="24"/>
              <w:szCs w:val="24"/>
              <w:lang w:val="hr-HR"/>
            </w:rPr>
          </w:pPr>
          <w:r w:rsidRPr="00A0450D">
            <w:rPr>
              <w:b/>
              <w:szCs w:val="24"/>
              <w:lang w:val="hr-HR"/>
            </w:rPr>
            <w:t xml:space="preserve">Obrazac </w:t>
          </w:r>
          <w:r w:rsidR="00715DD1" w:rsidRPr="00A0450D">
            <w:rPr>
              <w:b/>
              <w:szCs w:val="24"/>
              <w:lang w:val="hr-HR"/>
            </w:rPr>
            <w:t>B</w:t>
          </w:r>
          <w:r w:rsidR="00E17EAC" w:rsidRPr="00A0450D">
            <w:rPr>
              <w:b/>
              <w:szCs w:val="24"/>
              <w:lang w:val="hr-HR"/>
            </w:rPr>
            <w:t>10</w:t>
          </w:r>
        </w:p>
      </w:tc>
    </w:tr>
  </w:tbl>
  <w:p w14:paraId="6ED1E0FC" w14:textId="77777777"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387C" w14:textId="77777777" w:rsidR="003514FD" w:rsidRDefault="003514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444468B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B4FA3"/>
    <w:multiLevelType w:val="hybridMultilevel"/>
    <w:tmpl w:val="CB120C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53A0B"/>
    <w:multiLevelType w:val="hybridMultilevel"/>
    <w:tmpl w:val="D77E9FD6"/>
    <w:lvl w:ilvl="0" w:tplc="5A3282C2">
      <w:start w:val="1"/>
      <w:numFmt w:val="upperLetter"/>
      <w:lvlText w:val="%1."/>
      <w:lvlJc w:val="left"/>
      <w:pPr>
        <w:ind w:left="27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998" w:hanging="360"/>
      </w:pPr>
    </w:lvl>
    <w:lvl w:ilvl="2" w:tplc="041A001B" w:tentative="1">
      <w:start w:val="1"/>
      <w:numFmt w:val="lowerRoman"/>
      <w:lvlText w:val="%3."/>
      <w:lvlJc w:val="right"/>
      <w:pPr>
        <w:ind w:left="1718" w:hanging="180"/>
      </w:pPr>
    </w:lvl>
    <w:lvl w:ilvl="3" w:tplc="041A000F" w:tentative="1">
      <w:start w:val="1"/>
      <w:numFmt w:val="decimal"/>
      <w:lvlText w:val="%4."/>
      <w:lvlJc w:val="left"/>
      <w:pPr>
        <w:ind w:left="2438" w:hanging="360"/>
      </w:pPr>
    </w:lvl>
    <w:lvl w:ilvl="4" w:tplc="041A0019" w:tentative="1">
      <w:start w:val="1"/>
      <w:numFmt w:val="lowerLetter"/>
      <w:lvlText w:val="%5."/>
      <w:lvlJc w:val="left"/>
      <w:pPr>
        <w:ind w:left="3158" w:hanging="360"/>
      </w:pPr>
    </w:lvl>
    <w:lvl w:ilvl="5" w:tplc="041A001B" w:tentative="1">
      <w:start w:val="1"/>
      <w:numFmt w:val="lowerRoman"/>
      <w:lvlText w:val="%6."/>
      <w:lvlJc w:val="right"/>
      <w:pPr>
        <w:ind w:left="3878" w:hanging="180"/>
      </w:pPr>
    </w:lvl>
    <w:lvl w:ilvl="6" w:tplc="041A000F" w:tentative="1">
      <w:start w:val="1"/>
      <w:numFmt w:val="decimal"/>
      <w:lvlText w:val="%7."/>
      <w:lvlJc w:val="left"/>
      <w:pPr>
        <w:ind w:left="4598" w:hanging="360"/>
      </w:pPr>
    </w:lvl>
    <w:lvl w:ilvl="7" w:tplc="041A0019" w:tentative="1">
      <w:start w:val="1"/>
      <w:numFmt w:val="lowerLetter"/>
      <w:lvlText w:val="%8."/>
      <w:lvlJc w:val="left"/>
      <w:pPr>
        <w:ind w:left="5318" w:hanging="360"/>
      </w:pPr>
    </w:lvl>
    <w:lvl w:ilvl="8" w:tplc="041A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9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5E79"/>
    <w:multiLevelType w:val="hybridMultilevel"/>
    <w:tmpl w:val="B4E69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B7124D5"/>
    <w:multiLevelType w:val="hybridMultilevel"/>
    <w:tmpl w:val="5274A0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B0254"/>
    <w:multiLevelType w:val="hybridMultilevel"/>
    <w:tmpl w:val="228CC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B65F70"/>
    <w:multiLevelType w:val="hybridMultilevel"/>
    <w:tmpl w:val="F258D5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0952261">
    <w:abstractNumId w:val="0"/>
  </w:num>
  <w:num w:numId="2" w16cid:durableId="464859060">
    <w:abstractNumId w:val="29"/>
  </w:num>
  <w:num w:numId="3" w16cid:durableId="1188758664">
    <w:abstractNumId w:val="25"/>
  </w:num>
  <w:num w:numId="4" w16cid:durableId="2142384021">
    <w:abstractNumId w:val="13"/>
  </w:num>
  <w:num w:numId="5" w16cid:durableId="861361663">
    <w:abstractNumId w:val="18"/>
  </w:num>
  <w:num w:numId="6" w16cid:durableId="1852253789">
    <w:abstractNumId w:val="33"/>
  </w:num>
  <w:num w:numId="7" w16cid:durableId="2048674255">
    <w:abstractNumId w:val="11"/>
  </w:num>
  <w:num w:numId="8" w16cid:durableId="1055279574">
    <w:abstractNumId w:val="12"/>
  </w:num>
  <w:num w:numId="9" w16cid:durableId="1487014572">
    <w:abstractNumId w:val="4"/>
  </w:num>
  <w:num w:numId="10" w16cid:durableId="121921805">
    <w:abstractNumId w:val="31"/>
  </w:num>
  <w:num w:numId="11" w16cid:durableId="1784762414">
    <w:abstractNumId w:val="26"/>
  </w:num>
  <w:num w:numId="12" w16cid:durableId="1197544003">
    <w:abstractNumId w:val="14"/>
  </w:num>
  <w:num w:numId="13" w16cid:durableId="1321470314">
    <w:abstractNumId w:val="7"/>
  </w:num>
  <w:num w:numId="14" w16cid:durableId="1178927106">
    <w:abstractNumId w:val="20"/>
  </w:num>
  <w:num w:numId="15" w16cid:durableId="2051566623">
    <w:abstractNumId w:val="23"/>
  </w:num>
  <w:num w:numId="16" w16cid:durableId="544566557">
    <w:abstractNumId w:val="7"/>
  </w:num>
  <w:num w:numId="17" w16cid:durableId="1085495895">
    <w:abstractNumId w:val="35"/>
  </w:num>
  <w:num w:numId="18" w16cid:durableId="267155112">
    <w:abstractNumId w:val="7"/>
    <w:lvlOverride w:ilvl="0">
      <w:startOverride w:val="1"/>
    </w:lvlOverride>
  </w:num>
  <w:num w:numId="19" w16cid:durableId="1383677312">
    <w:abstractNumId w:val="9"/>
  </w:num>
  <w:num w:numId="20" w16cid:durableId="305549800">
    <w:abstractNumId w:val="21"/>
  </w:num>
  <w:num w:numId="21" w16cid:durableId="1982225051">
    <w:abstractNumId w:val="16"/>
  </w:num>
  <w:num w:numId="22" w16cid:durableId="805391601">
    <w:abstractNumId w:val="30"/>
  </w:num>
  <w:num w:numId="23" w16cid:durableId="168375011">
    <w:abstractNumId w:val="34"/>
  </w:num>
  <w:num w:numId="24" w16cid:durableId="1997612228">
    <w:abstractNumId w:val="32"/>
  </w:num>
  <w:num w:numId="25" w16cid:durableId="424347072">
    <w:abstractNumId w:val="15"/>
  </w:num>
  <w:num w:numId="26" w16cid:durableId="1382438404">
    <w:abstractNumId w:val="37"/>
  </w:num>
  <w:num w:numId="27" w16cid:durableId="504825815">
    <w:abstractNumId w:val="7"/>
    <w:lvlOverride w:ilvl="0">
      <w:startOverride w:val="1"/>
    </w:lvlOverride>
  </w:num>
  <w:num w:numId="28" w16cid:durableId="1925720317">
    <w:abstractNumId w:val="7"/>
    <w:lvlOverride w:ilvl="0">
      <w:startOverride w:val="1"/>
    </w:lvlOverride>
  </w:num>
  <w:num w:numId="29" w16cid:durableId="642386999">
    <w:abstractNumId w:val="17"/>
  </w:num>
  <w:num w:numId="30" w16cid:durableId="1344437381">
    <w:abstractNumId w:val="24"/>
  </w:num>
  <w:num w:numId="31" w16cid:durableId="1540972865">
    <w:abstractNumId w:val="38"/>
  </w:num>
  <w:num w:numId="32" w16cid:durableId="1466042869">
    <w:abstractNumId w:val="3"/>
  </w:num>
  <w:num w:numId="33" w16cid:durableId="68232397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61794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8213447">
    <w:abstractNumId w:val="18"/>
  </w:num>
  <w:num w:numId="36" w16cid:durableId="956835558">
    <w:abstractNumId w:val="28"/>
  </w:num>
  <w:num w:numId="37" w16cid:durableId="213200541">
    <w:abstractNumId w:val="1"/>
  </w:num>
  <w:num w:numId="38" w16cid:durableId="8992025">
    <w:abstractNumId w:val="2"/>
  </w:num>
  <w:num w:numId="39" w16cid:durableId="1008018092">
    <w:abstractNumId w:val="36"/>
  </w:num>
  <w:num w:numId="40" w16cid:durableId="1254821770">
    <w:abstractNumId w:val="22"/>
  </w:num>
  <w:num w:numId="41" w16cid:durableId="1657762304">
    <w:abstractNumId w:val="27"/>
  </w:num>
  <w:num w:numId="42" w16cid:durableId="784813256">
    <w:abstractNumId w:val="19"/>
  </w:num>
  <w:num w:numId="43" w16cid:durableId="1470629836">
    <w:abstractNumId w:val="8"/>
  </w:num>
  <w:num w:numId="44" w16cid:durableId="1155797811">
    <w:abstractNumId w:val="5"/>
  </w:num>
  <w:num w:numId="45" w16cid:durableId="859514185">
    <w:abstractNumId w:val="10"/>
  </w:num>
  <w:num w:numId="46" w16cid:durableId="436946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25B25"/>
    <w:rsid w:val="00033BF8"/>
    <w:rsid w:val="00040740"/>
    <w:rsid w:val="00041837"/>
    <w:rsid w:val="0004186E"/>
    <w:rsid w:val="0004199D"/>
    <w:rsid w:val="00041EDE"/>
    <w:rsid w:val="00042412"/>
    <w:rsid w:val="000425A6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7B9"/>
    <w:rsid w:val="000878E8"/>
    <w:rsid w:val="00096B6A"/>
    <w:rsid w:val="000A0697"/>
    <w:rsid w:val="000A0D07"/>
    <w:rsid w:val="000B2F4D"/>
    <w:rsid w:val="000B54AA"/>
    <w:rsid w:val="000B6539"/>
    <w:rsid w:val="000B655F"/>
    <w:rsid w:val="000C1B7A"/>
    <w:rsid w:val="000C26ED"/>
    <w:rsid w:val="000C32BF"/>
    <w:rsid w:val="000D104B"/>
    <w:rsid w:val="000D6FB1"/>
    <w:rsid w:val="000D7D22"/>
    <w:rsid w:val="000E058F"/>
    <w:rsid w:val="000E08AC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414"/>
    <w:rsid w:val="001C6C5A"/>
    <w:rsid w:val="001C7B3A"/>
    <w:rsid w:val="001D0D20"/>
    <w:rsid w:val="001D323B"/>
    <w:rsid w:val="001D5388"/>
    <w:rsid w:val="001E15E1"/>
    <w:rsid w:val="001E2C0B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A1105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30CC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4FD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467B"/>
    <w:rsid w:val="003D61B8"/>
    <w:rsid w:val="003D6962"/>
    <w:rsid w:val="003D7DE9"/>
    <w:rsid w:val="003E04B2"/>
    <w:rsid w:val="003E1DC3"/>
    <w:rsid w:val="003E6D2A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32BE"/>
    <w:rsid w:val="004262C6"/>
    <w:rsid w:val="004265B8"/>
    <w:rsid w:val="00432203"/>
    <w:rsid w:val="00442A9E"/>
    <w:rsid w:val="00447649"/>
    <w:rsid w:val="00451FC3"/>
    <w:rsid w:val="00454790"/>
    <w:rsid w:val="00455457"/>
    <w:rsid w:val="00456FBF"/>
    <w:rsid w:val="004642FC"/>
    <w:rsid w:val="00484FCB"/>
    <w:rsid w:val="0048512D"/>
    <w:rsid w:val="0049260F"/>
    <w:rsid w:val="00492A91"/>
    <w:rsid w:val="004A0F13"/>
    <w:rsid w:val="004A6C2B"/>
    <w:rsid w:val="004B1FE2"/>
    <w:rsid w:val="004B4121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137F7"/>
    <w:rsid w:val="00520848"/>
    <w:rsid w:val="00521D05"/>
    <w:rsid w:val="0052620F"/>
    <w:rsid w:val="0052669E"/>
    <w:rsid w:val="00531FDD"/>
    <w:rsid w:val="005414DE"/>
    <w:rsid w:val="005450EE"/>
    <w:rsid w:val="005513FE"/>
    <w:rsid w:val="00551AB5"/>
    <w:rsid w:val="00551D08"/>
    <w:rsid w:val="00553A24"/>
    <w:rsid w:val="00553F45"/>
    <w:rsid w:val="00557510"/>
    <w:rsid w:val="00557A33"/>
    <w:rsid w:val="0056039A"/>
    <w:rsid w:val="00560984"/>
    <w:rsid w:val="00560FF2"/>
    <w:rsid w:val="00575BA2"/>
    <w:rsid w:val="00576166"/>
    <w:rsid w:val="005801FD"/>
    <w:rsid w:val="005808A4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5F7728"/>
    <w:rsid w:val="005F794D"/>
    <w:rsid w:val="00600B8E"/>
    <w:rsid w:val="0060672F"/>
    <w:rsid w:val="00611B9C"/>
    <w:rsid w:val="00612C74"/>
    <w:rsid w:val="006135D4"/>
    <w:rsid w:val="00617D4B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C87"/>
    <w:rsid w:val="00647F3E"/>
    <w:rsid w:val="006524C3"/>
    <w:rsid w:val="006557FE"/>
    <w:rsid w:val="00660D38"/>
    <w:rsid w:val="00662E3C"/>
    <w:rsid w:val="00666D6D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1A9C"/>
    <w:rsid w:val="0070352C"/>
    <w:rsid w:val="0070460F"/>
    <w:rsid w:val="0070607D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2A95"/>
    <w:rsid w:val="00755329"/>
    <w:rsid w:val="007561AC"/>
    <w:rsid w:val="00760C30"/>
    <w:rsid w:val="00762222"/>
    <w:rsid w:val="00763F52"/>
    <w:rsid w:val="00773963"/>
    <w:rsid w:val="00780BF2"/>
    <w:rsid w:val="0078361F"/>
    <w:rsid w:val="00785234"/>
    <w:rsid w:val="00785BAE"/>
    <w:rsid w:val="00792017"/>
    <w:rsid w:val="0079230B"/>
    <w:rsid w:val="00792DD8"/>
    <w:rsid w:val="007935E1"/>
    <w:rsid w:val="00797DA5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57FA"/>
    <w:rsid w:val="007C4987"/>
    <w:rsid w:val="007C4E7D"/>
    <w:rsid w:val="007D07EA"/>
    <w:rsid w:val="007D1639"/>
    <w:rsid w:val="007E1270"/>
    <w:rsid w:val="007E5770"/>
    <w:rsid w:val="007E6533"/>
    <w:rsid w:val="007E7421"/>
    <w:rsid w:val="007F451B"/>
    <w:rsid w:val="007F4C86"/>
    <w:rsid w:val="00801322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0D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010C"/>
    <w:rsid w:val="008E508C"/>
    <w:rsid w:val="008E5BFB"/>
    <w:rsid w:val="008F2994"/>
    <w:rsid w:val="008F3F11"/>
    <w:rsid w:val="008F5C6F"/>
    <w:rsid w:val="008F66ED"/>
    <w:rsid w:val="0091355E"/>
    <w:rsid w:val="00916303"/>
    <w:rsid w:val="009217F9"/>
    <w:rsid w:val="00924F9F"/>
    <w:rsid w:val="00927A42"/>
    <w:rsid w:val="00933747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0512"/>
    <w:rsid w:val="00963153"/>
    <w:rsid w:val="009645FC"/>
    <w:rsid w:val="00974A11"/>
    <w:rsid w:val="00986067"/>
    <w:rsid w:val="009921B9"/>
    <w:rsid w:val="00992D58"/>
    <w:rsid w:val="00993152"/>
    <w:rsid w:val="0099396F"/>
    <w:rsid w:val="00995519"/>
    <w:rsid w:val="0099687D"/>
    <w:rsid w:val="009A55CD"/>
    <w:rsid w:val="009A619C"/>
    <w:rsid w:val="009B6001"/>
    <w:rsid w:val="009B6E2D"/>
    <w:rsid w:val="009B76ED"/>
    <w:rsid w:val="009C5646"/>
    <w:rsid w:val="009C6ABC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450D"/>
    <w:rsid w:val="00A11BD0"/>
    <w:rsid w:val="00A12C5E"/>
    <w:rsid w:val="00A16A3F"/>
    <w:rsid w:val="00A21471"/>
    <w:rsid w:val="00A27076"/>
    <w:rsid w:val="00A3124E"/>
    <w:rsid w:val="00A3316B"/>
    <w:rsid w:val="00A42C6E"/>
    <w:rsid w:val="00A43BBE"/>
    <w:rsid w:val="00A47091"/>
    <w:rsid w:val="00A47FDD"/>
    <w:rsid w:val="00A50C5A"/>
    <w:rsid w:val="00A51A90"/>
    <w:rsid w:val="00A52DFB"/>
    <w:rsid w:val="00A61CA9"/>
    <w:rsid w:val="00A641DB"/>
    <w:rsid w:val="00A65D3C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3A57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64C"/>
    <w:rsid w:val="00AE7DC5"/>
    <w:rsid w:val="00AF1A91"/>
    <w:rsid w:val="00AF6E8F"/>
    <w:rsid w:val="00B04206"/>
    <w:rsid w:val="00B06BDF"/>
    <w:rsid w:val="00B108B8"/>
    <w:rsid w:val="00B10C8D"/>
    <w:rsid w:val="00B1413C"/>
    <w:rsid w:val="00B22EFB"/>
    <w:rsid w:val="00B236F3"/>
    <w:rsid w:val="00B24346"/>
    <w:rsid w:val="00B246AE"/>
    <w:rsid w:val="00B25ED8"/>
    <w:rsid w:val="00B262C0"/>
    <w:rsid w:val="00B27E9A"/>
    <w:rsid w:val="00B31AE2"/>
    <w:rsid w:val="00B5532E"/>
    <w:rsid w:val="00B55EB1"/>
    <w:rsid w:val="00B571D2"/>
    <w:rsid w:val="00B62484"/>
    <w:rsid w:val="00B66CDF"/>
    <w:rsid w:val="00B7081F"/>
    <w:rsid w:val="00B71980"/>
    <w:rsid w:val="00B7298D"/>
    <w:rsid w:val="00B7339D"/>
    <w:rsid w:val="00B748B4"/>
    <w:rsid w:val="00B75170"/>
    <w:rsid w:val="00B7628F"/>
    <w:rsid w:val="00B7793A"/>
    <w:rsid w:val="00B81C5A"/>
    <w:rsid w:val="00B81CD8"/>
    <w:rsid w:val="00B8550C"/>
    <w:rsid w:val="00B907B1"/>
    <w:rsid w:val="00B937E7"/>
    <w:rsid w:val="00B94D85"/>
    <w:rsid w:val="00B96642"/>
    <w:rsid w:val="00BA419F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43C3"/>
    <w:rsid w:val="00BC5362"/>
    <w:rsid w:val="00BC775B"/>
    <w:rsid w:val="00BD27D8"/>
    <w:rsid w:val="00BD5B6B"/>
    <w:rsid w:val="00BD7935"/>
    <w:rsid w:val="00BE18F4"/>
    <w:rsid w:val="00BE2510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5F55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182C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183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11548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5030"/>
    <w:rsid w:val="00D86A72"/>
    <w:rsid w:val="00D94ABB"/>
    <w:rsid w:val="00D950E9"/>
    <w:rsid w:val="00D970C5"/>
    <w:rsid w:val="00DA03EC"/>
    <w:rsid w:val="00DA3934"/>
    <w:rsid w:val="00DA573C"/>
    <w:rsid w:val="00DA759C"/>
    <w:rsid w:val="00DB033C"/>
    <w:rsid w:val="00DB377D"/>
    <w:rsid w:val="00DB3BCC"/>
    <w:rsid w:val="00DB6919"/>
    <w:rsid w:val="00DB704E"/>
    <w:rsid w:val="00DC14FF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DF7B00"/>
    <w:rsid w:val="00E021FB"/>
    <w:rsid w:val="00E03116"/>
    <w:rsid w:val="00E06182"/>
    <w:rsid w:val="00E131A4"/>
    <w:rsid w:val="00E145E9"/>
    <w:rsid w:val="00E14EF7"/>
    <w:rsid w:val="00E17EAC"/>
    <w:rsid w:val="00E27594"/>
    <w:rsid w:val="00E3402B"/>
    <w:rsid w:val="00E37C4A"/>
    <w:rsid w:val="00E41AC7"/>
    <w:rsid w:val="00E43AED"/>
    <w:rsid w:val="00E43E46"/>
    <w:rsid w:val="00E448CD"/>
    <w:rsid w:val="00E5445A"/>
    <w:rsid w:val="00E56332"/>
    <w:rsid w:val="00E56C87"/>
    <w:rsid w:val="00E62FB8"/>
    <w:rsid w:val="00E7165D"/>
    <w:rsid w:val="00E72670"/>
    <w:rsid w:val="00E727C3"/>
    <w:rsid w:val="00E859BE"/>
    <w:rsid w:val="00E85F9D"/>
    <w:rsid w:val="00E900B8"/>
    <w:rsid w:val="00EA15AF"/>
    <w:rsid w:val="00EA63C7"/>
    <w:rsid w:val="00EA6B4D"/>
    <w:rsid w:val="00EB1D97"/>
    <w:rsid w:val="00EB28AE"/>
    <w:rsid w:val="00EB42AD"/>
    <w:rsid w:val="00EB7475"/>
    <w:rsid w:val="00EC4B6F"/>
    <w:rsid w:val="00EE21D3"/>
    <w:rsid w:val="00EE2BFB"/>
    <w:rsid w:val="00EE3D92"/>
    <w:rsid w:val="00EE4B4C"/>
    <w:rsid w:val="00EF09E8"/>
    <w:rsid w:val="00EF19F1"/>
    <w:rsid w:val="00F01142"/>
    <w:rsid w:val="00F02A9E"/>
    <w:rsid w:val="00F0710A"/>
    <w:rsid w:val="00F077E0"/>
    <w:rsid w:val="00F13997"/>
    <w:rsid w:val="00F1495D"/>
    <w:rsid w:val="00F2157D"/>
    <w:rsid w:val="00F21E5B"/>
    <w:rsid w:val="00F33FEB"/>
    <w:rsid w:val="00F360A8"/>
    <w:rsid w:val="00F36116"/>
    <w:rsid w:val="00F400CE"/>
    <w:rsid w:val="00F41B6F"/>
    <w:rsid w:val="00F54737"/>
    <w:rsid w:val="00F60CBA"/>
    <w:rsid w:val="00F61EFE"/>
    <w:rsid w:val="00F650FB"/>
    <w:rsid w:val="00F65C46"/>
    <w:rsid w:val="00F679A2"/>
    <w:rsid w:val="00F70708"/>
    <w:rsid w:val="00F8582C"/>
    <w:rsid w:val="00F86AB4"/>
    <w:rsid w:val="00F958F1"/>
    <w:rsid w:val="00F97B96"/>
    <w:rsid w:val="00FA12EA"/>
    <w:rsid w:val="00FA2E9A"/>
    <w:rsid w:val="00FA3BE2"/>
    <w:rsid w:val="00FA5164"/>
    <w:rsid w:val="00FA7AAD"/>
    <w:rsid w:val="00FB58FB"/>
    <w:rsid w:val="00FB61DF"/>
    <w:rsid w:val="00FB6AB8"/>
    <w:rsid w:val="00FC10E6"/>
    <w:rsid w:val="00FC27B8"/>
    <w:rsid w:val="00FC3B3E"/>
    <w:rsid w:val="00FC7975"/>
    <w:rsid w:val="00FD15B3"/>
    <w:rsid w:val="00FD31C8"/>
    <w:rsid w:val="00FD7D6B"/>
    <w:rsid w:val="00FE00AE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BC9DB"/>
  <w15:chartTrackingRefBased/>
  <w15:docId w15:val="{4FD9ED76-300C-42A8-8309-BF68E04E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8AC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340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5E48-134F-402A-B384-BDEB6B69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Nataša Vrcić</cp:lastModifiedBy>
  <cp:revision>10</cp:revision>
  <cp:lastPrinted>2015-04-17T07:25:00Z</cp:lastPrinted>
  <dcterms:created xsi:type="dcterms:W3CDTF">2024-09-23T07:47:00Z</dcterms:created>
  <dcterms:modified xsi:type="dcterms:W3CDTF">2024-09-23T10:39:00Z</dcterms:modified>
</cp:coreProperties>
</file>